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40" w:type="dxa"/>
        <w:tblInd w:w="50" w:type="dxa"/>
        <w:tblLayout w:type="fixed"/>
        <w:tblCellMar>
          <w:left w:w="74" w:type="dxa"/>
          <w:right w:w="74" w:type="dxa"/>
        </w:tblCellMar>
        <w:tblLook w:val="04A0" w:firstRow="1" w:lastRow="0" w:firstColumn="1" w:lastColumn="0" w:noHBand="0" w:noVBand="1"/>
      </w:tblPr>
      <w:tblGrid>
        <w:gridCol w:w="9240"/>
      </w:tblGrid>
      <w:tr w:rsidR="00BB2D6C" w14:paraId="170CEAA4" w14:textId="77777777" w:rsidTr="002F55A9">
        <w:trPr>
          <w:trHeight w:val="1"/>
        </w:trPr>
        <w:tc>
          <w:tcPr>
            <w:tcW w:w="9240" w:type="dxa"/>
            <w:shd w:val="clear" w:color="auto" w:fill="FFFFFF"/>
          </w:tcPr>
          <w:p w14:paraId="217EC309" w14:textId="77777777" w:rsidR="00BB2D6C" w:rsidRDefault="00BB2D6C" w:rsidP="009258B5">
            <w:pPr>
              <w:adjustRightInd w:val="0"/>
              <w:spacing w:line="276" w:lineRule="auto"/>
              <w:ind w:right="-57"/>
              <w:rPr>
                <w:rFonts w:ascii="Calibri" w:hAnsi="Calibri" w:cs="Calibri"/>
                <w:b/>
              </w:rPr>
            </w:pPr>
          </w:p>
        </w:tc>
      </w:tr>
      <w:tr w:rsidR="00BB2D6C" w14:paraId="3AE66EC8" w14:textId="77777777" w:rsidTr="002F55A9">
        <w:trPr>
          <w:trHeight w:val="1"/>
        </w:trPr>
        <w:tc>
          <w:tcPr>
            <w:tcW w:w="9240" w:type="dxa"/>
            <w:shd w:val="clear" w:color="auto" w:fill="FFFFFF"/>
          </w:tcPr>
          <w:p w14:paraId="65925C29" w14:textId="77777777" w:rsidR="00BB2D6C" w:rsidRDefault="00BB2D6C">
            <w:pPr>
              <w:spacing w:line="276" w:lineRule="auto"/>
              <w:jc w:val="right"/>
            </w:pPr>
          </w:p>
        </w:tc>
      </w:tr>
      <w:tr w:rsidR="00BB2D6C" w14:paraId="42A97C94" w14:textId="77777777" w:rsidTr="002F55A9">
        <w:trPr>
          <w:trHeight w:val="1"/>
        </w:trPr>
        <w:tc>
          <w:tcPr>
            <w:tcW w:w="9240" w:type="dxa"/>
            <w:shd w:val="clear" w:color="auto" w:fill="FFFFFF"/>
            <w:hideMark/>
          </w:tcPr>
          <w:p w14:paraId="3534B8FC" w14:textId="77777777" w:rsidR="00F733E2" w:rsidRPr="00254E90" w:rsidRDefault="00F733E2" w:rsidP="00254E90">
            <w:pPr>
              <w:spacing w:line="276" w:lineRule="auto"/>
              <w:ind w:left="360"/>
              <w:rPr>
                <w:b/>
              </w:rPr>
            </w:pPr>
          </w:p>
        </w:tc>
      </w:tr>
    </w:tbl>
    <w:p w14:paraId="5606E282" w14:textId="77777777" w:rsidR="007F7739" w:rsidRDefault="007F7739" w:rsidP="009258B5">
      <w:pPr>
        <w:shd w:val="clear" w:color="auto" w:fill="FFFFFF"/>
      </w:pPr>
    </w:p>
    <w:p w14:paraId="26D0841C" w14:textId="77777777" w:rsidR="005531B6" w:rsidRDefault="005531B6" w:rsidP="005531B6">
      <w:pPr>
        <w:shd w:val="clear" w:color="auto" w:fill="FFFFFF"/>
        <w:jc w:val="right"/>
        <w:rPr>
          <w:b/>
        </w:rPr>
      </w:pPr>
    </w:p>
    <w:p w14:paraId="2868F213" w14:textId="77777777" w:rsidR="005531B6" w:rsidRDefault="005531B6" w:rsidP="005531B6">
      <w:pPr>
        <w:shd w:val="clear" w:color="auto" w:fill="FFFFFF"/>
        <w:jc w:val="center"/>
        <w:rPr>
          <w:b/>
        </w:rPr>
      </w:pPr>
      <w:r>
        <w:rPr>
          <w:b/>
        </w:rPr>
        <w:t>Персонализированная программа наставничества</w:t>
      </w:r>
    </w:p>
    <w:p w14:paraId="5D1B9CD1" w14:textId="77777777" w:rsidR="005531B6" w:rsidRDefault="005531B6" w:rsidP="005531B6">
      <w:pPr>
        <w:shd w:val="clear" w:color="auto" w:fill="FFFFFF"/>
        <w:rPr>
          <w:b/>
        </w:rPr>
      </w:pPr>
    </w:p>
    <w:p w14:paraId="075BD692" w14:textId="50B5088B" w:rsidR="005531B6" w:rsidRDefault="005531B6" w:rsidP="005531B6">
      <w:pPr>
        <w:shd w:val="clear" w:color="auto" w:fill="FFFFFF"/>
      </w:pPr>
      <w:r w:rsidRPr="005531B6">
        <w:t>Ф.И.О. наставника</w:t>
      </w:r>
      <w:r w:rsidR="0040311B">
        <w:t xml:space="preserve"> </w:t>
      </w:r>
      <w:r w:rsidR="00581F3F">
        <w:t>– Новак Е.В.</w:t>
      </w:r>
    </w:p>
    <w:p w14:paraId="69434DF1" w14:textId="77777777" w:rsidR="005531B6" w:rsidRPr="005531B6" w:rsidRDefault="005531B6" w:rsidP="005531B6">
      <w:pPr>
        <w:shd w:val="clear" w:color="auto" w:fill="FFFFFF"/>
      </w:pPr>
    </w:p>
    <w:p w14:paraId="56120B83" w14:textId="315BDBD8" w:rsidR="005531B6" w:rsidRDefault="005531B6" w:rsidP="005531B6">
      <w:pPr>
        <w:shd w:val="clear" w:color="auto" w:fill="FFFFFF"/>
      </w:pPr>
      <w:r w:rsidRPr="005531B6">
        <w:t>Ф.И.О. наставляемого</w:t>
      </w:r>
      <w:r w:rsidR="0040311B">
        <w:t xml:space="preserve"> </w:t>
      </w:r>
      <w:r w:rsidR="00581F3F">
        <w:t>- Новак А.С.</w:t>
      </w:r>
    </w:p>
    <w:p w14:paraId="0D508F30" w14:textId="77777777" w:rsidR="005531B6" w:rsidRPr="005531B6" w:rsidRDefault="005531B6" w:rsidP="005531B6">
      <w:pPr>
        <w:shd w:val="clear" w:color="auto" w:fill="FFFFFF"/>
      </w:pPr>
    </w:p>
    <w:p w14:paraId="6691DBCF" w14:textId="36EB7B9F" w:rsidR="005531B6" w:rsidRDefault="005531B6" w:rsidP="005531B6">
      <w:pPr>
        <w:shd w:val="clear" w:color="auto" w:fill="FFFFFF"/>
      </w:pPr>
      <w:r w:rsidRPr="005531B6">
        <w:t>Срок реализации программы</w:t>
      </w:r>
      <w:r w:rsidR="00581F3F">
        <w:t xml:space="preserve">: </w:t>
      </w:r>
      <w:r w:rsidR="00A0139A">
        <w:t>январь -</w:t>
      </w:r>
      <w:r w:rsidR="0040311B">
        <w:t>февраль 2026</w:t>
      </w:r>
      <w:r w:rsidR="00581F3F">
        <w:t xml:space="preserve"> </w:t>
      </w:r>
      <w:r w:rsidR="0040311B">
        <w:t>г</w:t>
      </w:r>
      <w:r w:rsidR="00581F3F">
        <w:t>.</w:t>
      </w:r>
    </w:p>
    <w:p w14:paraId="04AA76F5" w14:textId="77777777" w:rsidR="005531B6" w:rsidRDefault="005531B6" w:rsidP="005531B6">
      <w:pPr>
        <w:shd w:val="clear" w:color="auto" w:fill="FFFFFF"/>
      </w:pPr>
    </w:p>
    <w:tbl>
      <w:tblPr>
        <w:tblStyle w:val="a4"/>
        <w:tblW w:w="10499" w:type="dxa"/>
        <w:tblInd w:w="-459" w:type="dxa"/>
        <w:tblLook w:val="04A0" w:firstRow="1" w:lastRow="0" w:firstColumn="1" w:lastColumn="0" w:noHBand="0" w:noVBand="1"/>
      </w:tblPr>
      <w:tblGrid>
        <w:gridCol w:w="4111"/>
        <w:gridCol w:w="2983"/>
        <w:gridCol w:w="3396"/>
        <w:gridCol w:w="9"/>
      </w:tblGrid>
      <w:tr w:rsidR="0013158C" w:rsidRPr="00B640CA" w14:paraId="463079ED" w14:textId="77777777" w:rsidTr="00A0139A">
        <w:trPr>
          <w:gridAfter w:val="1"/>
          <w:wAfter w:w="9" w:type="dxa"/>
        </w:trPr>
        <w:tc>
          <w:tcPr>
            <w:tcW w:w="4111" w:type="dxa"/>
          </w:tcPr>
          <w:p w14:paraId="1AA257EB" w14:textId="77777777" w:rsidR="0013158C" w:rsidRPr="00B640CA" w:rsidRDefault="0013158C" w:rsidP="00B640CA">
            <w:r w:rsidRPr="00B640CA">
              <w:t>Актуальность составления программы наставничества</w:t>
            </w:r>
          </w:p>
        </w:tc>
        <w:tc>
          <w:tcPr>
            <w:tcW w:w="6379" w:type="dxa"/>
            <w:gridSpan w:val="2"/>
          </w:tcPr>
          <w:p w14:paraId="61138DB6" w14:textId="2E29E1A5" w:rsidR="004B65BD" w:rsidRPr="00B640CA" w:rsidRDefault="00581F3F" w:rsidP="00B640CA">
            <w:r w:rsidRPr="00B640CA">
              <w:rPr>
                <w:color w:val="0F1115"/>
                <w:shd w:val="clear" w:color="auto" w:fill="FFFFFF"/>
              </w:rPr>
              <w:t>Подготовка к профессиональному конкурсу «Педагог года</w:t>
            </w:r>
            <w:r w:rsidRPr="00B640CA">
              <w:rPr>
                <w:color w:val="0F1115"/>
                <w:shd w:val="clear" w:color="auto" w:fill="FFFFFF"/>
              </w:rPr>
              <w:t xml:space="preserve"> </w:t>
            </w:r>
            <w:r w:rsidRPr="00B640CA">
              <w:rPr>
                <w:color w:val="0F1115"/>
                <w:shd w:val="clear" w:color="auto" w:fill="FFFFFF"/>
              </w:rPr>
              <w:t>– 2026» в номинации «Классный руководитель года» в рамках реализации целевой модели наставничества направлена на развитие ключевых профессиональных компетенций, связанных с воспитательной работой и классным руководством. Программа способствует передаче практического опыта, освоению современных методик воспитания, формированию навыков проектирования воспитательных мероприятий и созданию индивидуальной педагогической траектории.</w:t>
            </w:r>
          </w:p>
        </w:tc>
      </w:tr>
      <w:tr w:rsidR="0013158C" w:rsidRPr="00B640CA" w14:paraId="73B7399A" w14:textId="77777777" w:rsidTr="00A0139A">
        <w:trPr>
          <w:gridAfter w:val="1"/>
          <w:wAfter w:w="9" w:type="dxa"/>
        </w:trPr>
        <w:tc>
          <w:tcPr>
            <w:tcW w:w="4111" w:type="dxa"/>
          </w:tcPr>
          <w:p w14:paraId="4CC247C6" w14:textId="77777777" w:rsidR="0013158C" w:rsidRPr="00B640CA" w:rsidRDefault="0013158C" w:rsidP="00B640CA">
            <w:r w:rsidRPr="00B640CA">
              <w:t>Цель программы</w:t>
            </w:r>
          </w:p>
        </w:tc>
        <w:tc>
          <w:tcPr>
            <w:tcW w:w="6379" w:type="dxa"/>
            <w:gridSpan w:val="2"/>
          </w:tcPr>
          <w:p w14:paraId="54484621" w14:textId="58F2DE6C" w:rsidR="0013158C" w:rsidRPr="00B640CA" w:rsidRDefault="00581F3F" w:rsidP="00B640CA">
            <w:pPr>
              <w:jc w:val="both"/>
            </w:pPr>
            <w:r w:rsidRPr="00B640CA">
              <w:rPr>
                <w:color w:val="0F1115"/>
                <w:shd w:val="clear" w:color="auto" w:fill="FFFFFF"/>
              </w:rPr>
              <w:t>Создание условий для профессионального роста классного руководителя, оказание методической и психологической поддержки в процессе подготовки к конкурсу, раскрытие творческого и лидерского потенциала наставляемого.</w:t>
            </w:r>
          </w:p>
        </w:tc>
      </w:tr>
      <w:tr w:rsidR="0013158C" w:rsidRPr="00B640CA" w14:paraId="3012B4B6" w14:textId="77777777" w:rsidTr="00A0139A">
        <w:trPr>
          <w:gridAfter w:val="1"/>
          <w:wAfter w:w="9" w:type="dxa"/>
        </w:trPr>
        <w:tc>
          <w:tcPr>
            <w:tcW w:w="4111" w:type="dxa"/>
          </w:tcPr>
          <w:p w14:paraId="5729AC13" w14:textId="77777777" w:rsidR="0013158C" w:rsidRPr="00B640CA" w:rsidRDefault="0013158C" w:rsidP="00B640CA">
            <w:r w:rsidRPr="00B640CA">
              <w:t>Задачи</w:t>
            </w:r>
          </w:p>
        </w:tc>
        <w:tc>
          <w:tcPr>
            <w:tcW w:w="6379" w:type="dxa"/>
            <w:gridSpan w:val="2"/>
          </w:tcPr>
          <w:p w14:paraId="4DC8EC01" w14:textId="20278871" w:rsidR="0013158C" w:rsidRPr="00B640CA" w:rsidRDefault="00581F3F" w:rsidP="00B640CA">
            <w:pPr>
              <w:rPr>
                <w:color w:val="0F1115"/>
              </w:rPr>
            </w:pPr>
            <w:r w:rsidRPr="00B640CA">
              <w:rPr>
                <w:color w:val="0F1115"/>
              </w:rPr>
              <w:t>– Повышение уровня знаний и умений в области воспитательной работы.</w:t>
            </w:r>
            <w:r w:rsidRPr="00B640CA">
              <w:rPr>
                <w:color w:val="0F1115"/>
              </w:rPr>
              <w:br/>
              <w:t>– Развитие навыков проектирования и анализа воспитательных мероприятий.</w:t>
            </w:r>
            <w:r w:rsidRPr="00B640CA">
              <w:rPr>
                <w:color w:val="0F1115"/>
              </w:rPr>
              <w:br/>
              <w:t>– Формирование навыков эффективного взаимодействия с обучающимися, родителями и коллегами.</w:t>
            </w:r>
            <w:r w:rsidRPr="00B640CA">
              <w:rPr>
                <w:color w:val="0F1115"/>
              </w:rPr>
              <w:br/>
              <w:t>– Освоение технологий организации классного коллектива и работы с индивидуальными особенностями учащихся.</w:t>
            </w:r>
            <w:r w:rsidRPr="00B640CA">
              <w:rPr>
                <w:color w:val="0F1115"/>
              </w:rPr>
              <w:br/>
              <w:t>– Подготовка конкурсных материалов и публичных выступлений.</w:t>
            </w:r>
          </w:p>
        </w:tc>
      </w:tr>
      <w:tr w:rsidR="0013158C" w:rsidRPr="00B640CA" w14:paraId="397A99E1" w14:textId="77777777" w:rsidTr="00A0139A">
        <w:trPr>
          <w:gridAfter w:val="1"/>
          <w:wAfter w:w="9" w:type="dxa"/>
        </w:trPr>
        <w:tc>
          <w:tcPr>
            <w:tcW w:w="4111" w:type="dxa"/>
          </w:tcPr>
          <w:p w14:paraId="58AB757E" w14:textId="77777777" w:rsidR="0013158C" w:rsidRPr="00B640CA" w:rsidRDefault="0013158C" w:rsidP="00B640CA">
            <w:r w:rsidRPr="00B640CA">
              <w:t>Планируемый результат</w:t>
            </w:r>
          </w:p>
        </w:tc>
        <w:tc>
          <w:tcPr>
            <w:tcW w:w="6379" w:type="dxa"/>
            <w:gridSpan w:val="2"/>
          </w:tcPr>
          <w:p w14:paraId="78503E80" w14:textId="4F5D49E3" w:rsidR="0013158C" w:rsidRPr="00B640CA" w:rsidRDefault="00581F3F" w:rsidP="00B640CA">
            <w:r w:rsidRPr="00B640CA">
              <w:rPr>
                <w:color w:val="0F1115"/>
                <w:shd w:val="clear" w:color="auto" w:fill="FFFFFF"/>
              </w:rPr>
              <w:t>1. Профессиональное развитие:</w:t>
            </w:r>
            <w:r w:rsidRPr="00B640CA">
              <w:rPr>
                <w:color w:val="0F1115"/>
              </w:rPr>
              <w:br/>
            </w:r>
            <w:r w:rsidRPr="00B640CA">
              <w:rPr>
                <w:color w:val="0F1115"/>
                <w:shd w:val="clear" w:color="auto" w:fill="FFFFFF"/>
              </w:rPr>
              <w:t>– повышение компетенций в области классного руководства;</w:t>
            </w:r>
            <w:r w:rsidRPr="00B640CA">
              <w:rPr>
                <w:color w:val="0F1115"/>
              </w:rPr>
              <w:br/>
            </w:r>
            <w:r w:rsidRPr="00B640CA">
              <w:rPr>
                <w:color w:val="0F1115"/>
                <w:shd w:val="clear" w:color="auto" w:fill="FFFFFF"/>
              </w:rPr>
              <w:t>– освоение современных воспитательных технологий;</w:t>
            </w:r>
            <w:r w:rsidRPr="00B640CA">
              <w:rPr>
                <w:color w:val="0F1115"/>
              </w:rPr>
              <w:br/>
            </w:r>
            <w:r w:rsidRPr="00B640CA">
              <w:rPr>
                <w:color w:val="0F1115"/>
                <w:shd w:val="clear" w:color="auto" w:fill="FFFFFF"/>
              </w:rPr>
              <w:t>– уверенность в представлении своего педагогического опыта.</w:t>
            </w:r>
            <w:r w:rsidRPr="00B640CA">
              <w:rPr>
                <w:color w:val="0F1115"/>
              </w:rPr>
              <w:br/>
            </w:r>
            <w:r w:rsidRPr="00B640CA">
              <w:rPr>
                <w:color w:val="0F1115"/>
                <w:shd w:val="clear" w:color="auto" w:fill="FFFFFF"/>
              </w:rPr>
              <w:t>2. Личностное развитие:</w:t>
            </w:r>
            <w:r w:rsidRPr="00B640CA">
              <w:rPr>
                <w:color w:val="0F1115"/>
              </w:rPr>
              <w:br/>
            </w:r>
            <w:r w:rsidRPr="00B640CA">
              <w:rPr>
                <w:color w:val="0F1115"/>
                <w:shd w:val="clear" w:color="auto" w:fill="FFFFFF"/>
              </w:rPr>
              <w:t>– развитие коммуникативных и лидерских качеств;</w:t>
            </w:r>
            <w:r w:rsidRPr="00B640CA">
              <w:rPr>
                <w:color w:val="0F1115"/>
              </w:rPr>
              <w:br/>
            </w:r>
            <w:r w:rsidRPr="00B640CA">
              <w:rPr>
                <w:color w:val="0F1115"/>
                <w:shd w:val="clear" w:color="auto" w:fill="FFFFFF"/>
              </w:rPr>
              <w:t>– повышение уровня рефлексии и самооценки.</w:t>
            </w:r>
            <w:r w:rsidRPr="00B640CA">
              <w:rPr>
                <w:color w:val="0F1115"/>
              </w:rPr>
              <w:br/>
            </w:r>
            <w:r w:rsidRPr="00B640CA">
              <w:rPr>
                <w:color w:val="0F1115"/>
                <w:shd w:val="clear" w:color="auto" w:fill="FFFFFF"/>
              </w:rPr>
              <w:t>3. Вклад в образовательную среду:</w:t>
            </w:r>
            <w:r w:rsidRPr="00B640CA">
              <w:rPr>
                <w:color w:val="0F1115"/>
              </w:rPr>
              <w:br/>
            </w:r>
            <w:r w:rsidRPr="00B640CA">
              <w:rPr>
                <w:color w:val="0F1115"/>
                <w:shd w:val="clear" w:color="auto" w:fill="FFFFFF"/>
              </w:rPr>
              <w:t>– распространение эффективных практик воспитательной работы;</w:t>
            </w:r>
            <w:r w:rsidRPr="00B640CA">
              <w:rPr>
                <w:color w:val="0F1115"/>
              </w:rPr>
              <w:br/>
            </w:r>
            <w:r w:rsidRPr="00B640CA">
              <w:rPr>
                <w:color w:val="0F1115"/>
                <w:shd w:val="clear" w:color="auto" w:fill="FFFFFF"/>
              </w:rPr>
              <w:t>– укрепление культуры наставничества в организации.</w:t>
            </w:r>
          </w:p>
        </w:tc>
      </w:tr>
      <w:tr w:rsidR="0013158C" w:rsidRPr="00B640CA" w14:paraId="04A9A46C" w14:textId="77777777" w:rsidTr="00A0139A">
        <w:trPr>
          <w:gridAfter w:val="1"/>
          <w:wAfter w:w="9" w:type="dxa"/>
        </w:trPr>
        <w:tc>
          <w:tcPr>
            <w:tcW w:w="4111" w:type="dxa"/>
          </w:tcPr>
          <w:p w14:paraId="2F6E1D70" w14:textId="77777777" w:rsidR="0013158C" w:rsidRPr="00B640CA" w:rsidRDefault="0013158C" w:rsidP="00B640CA">
            <w:r w:rsidRPr="00B640CA">
              <w:t>Форма наставничества</w:t>
            </w:r>
          </w:p>
        </w:tc>
        <w:tc>
          <w:tcPr>
            <w:tcW w:w="6379" w:type="dxa"/>
            <w:gridSpan w:val="2"/>
          </w:tcPr>
          <w:p w14:paraId="2E6C1D37" w14:textId="4278328D" w:rsidR="0013158C" w:rsidRPr="00B640CA" w:rsidRDefault="00581F3F" w:rsidP="00B640CA">
            <w:r w:rsidRPr="00B640CA">
              <w:t>Учитель</w:t>
            </w:r>
            <w:r w:rsidR="00524884" w:rsidRPr="00B640CA">
              <w:t xml:space="preserve"> - </w:t>
            </w:r>
            <w:r w:rsidRPr="00B640CA">
              <w:t>У</w:t>
            </w:r>
            <w:r w:rsidR="00524884" w:rsidRPr="00B640CA">
              <w:t>читель</w:t>
            </w:r>
          </w:p>
        </w:tc>
      </w:tr>
      <w:tr w:rsidR="0013158C" w:rsidRPr="00B640CA" w14:paraId="76867982" w14:textId="77777777" w:rsidTr="00A0139A">
        <w:trPr>
          <w:gridAfter w:val="1"/>
          <w:wAfter w:w="9" w:type="dxa"/>
        </w:trPr>
        <w:tc>
          <w:tcPr>
            <w:tcW w:w="4111" w:type="dxa"/>
          </w:tcPr>
          <w:p w14:paraId="7B1563C0" w14:textId="77777777" w:rsidR="0013158C" w:rsidRPr="00B640CA" w:rsidRDefault="0013158C" w:rsidP="00B640CA">
            <w:r w:rsidRPr="00B640CA">
              <w:t>Вид наставничества</w:t>
            </w:r>
          </w:p>
        </w:tc>
        <w:tc>
          <w:tcPr>
            <w:tcW w:w="6379" w:type="dxa"/>
            <w:gridSpan w:val="2"/>
          </w:tcPr>
          <w:p w14:paraId="7EA0B681" w14:textId="341EF3B4" w:rsidR="0013158C" w:rsidRPr="00B640CA" w:rsidRDefault="00581F3F" w:rsidP="00B640CA">
            <w:r w:rsidRPr="00B640CA">
              <w:rPr>
                <w:color w:val="0F1115"/>
                <w:shd w:val="clear" w:color="auto" w:fill="FFFFFF"/>
              </w:rPr>
              <w:t>Краткосрочное (целевое) наставничество</w:t>
            </w:r>
          </w:p>
        </w:tc>
      </w:tr>
      <w:tr w:rsidR="0013158C" w:rsidRPr="00B640CA" w14:paraId="62B1E4C3" w14:textId="77777777" w:rsidTr="00A0139A">
        <w:tc>
          <w:tcPr>
            <w:tcW w:w="10499" w:type="dxa"/>
            <w:gridSpan w:val="4"/>
          </w:tcPr>
          <w:p w14:paraId="1FF059CE" w14:textId="77777777" w:rsidR="0013158C" w:rsidRPr="00B640CA" w:rsidRDefault="0013158C" w:rsidP="00B640CA">
            <w:pPr>
              <w:rPr>
                <w:b/>
              </w:rPr>
            </w:pPr>
            <w:r w:rsidRPr="00B640CA">
              <w:rPr>
                <w:b/>
              </w:rPr>
              <w:t>Участники наставнической деятельности</w:t>
            </w:r>
          </w:p>
        </w:tc>
      </w:tr>
      <w:tr w:rsidR="0013158C" w:rsidRPr="00B640CA" w14:paraId="372A9945" w14:textId="77777777" w:rsidTr="00A0139A">
        <w:trPr>
          <w:gridAfter w:val="1"/>
          <w:wAfter w:w="9" w:type="dxa"/>
        </w:trPr>
        <w:tc>
          <w:tcPr>
            <w:tcW w:w="4111" w:type="dxa"/>
          </w:tcPr>
          <w:p w14:paraId="5DA1FE21" w14:textId="77777777" w:rsidR="0013158C" w:rsidRPr="00B640CA" w:rsidRDefault="0013158C" w:rsidP="00B640CA">
            <w:r w:rsidRPr="00B640CA">
              <w:t>Наставник</w:t>
            </w:r>
          </w:p>
        </w:tc>
        <w:tc>
          <w:tcPr>
            <w:tcW w:w="6379" w:type="dxa"/>
            <w:gridSpan w:val="2"/>
          </w:tcPr>
          <w:p w14:paraId="2A9F2A68" w14:textId="6114775B" w:rsidR="0013158C" w:rsidRPr="00B640CA" w:rsidRDefault="00581F3F" w:rsidP="00B640CA">
            <w:r w:rsidRPr="00B640CA">
              <w:t>Новак Е.В.</w:t>
            </w:r>
          </w:p>
        </w:tc>
      </w:tr>
      <w:tr w:rsidR="0013158C" w:rsidRPr="00B640CA" w14:paraId="6EF219CE" w14:textId="77777777" w:rsidTr="00A0139A">
        <w:trPr>
          <w:gridAfter w:val="1"/>
          <w:wAfter w:w="9" w:type="dxa"/>
        </w:trPr>
        <w:tc>
          <w:tcPr>
            <w:tcW w:w="4111" w:type="dxa"/>
          </w:tcPr>
          <w:p w14:paraId="7846BC76" w14:textId="77777777" w:rsidR="0013158C" w:rsidRPr="00B640CA" w:rsidRDefault="0013158C" w:rsidP="00B640CA">
            <w:r w:rsidRPr="00B640CA">
              <w:t>Наставляемый</w:t>
            </w:r>
          </w:p>
        </w:tc>
        <w:tc>
          <w:tcPr>
            <w:tcW w:w="6379" w:type="dxa"/>
            <w:gridSpan w:val="2"/>
          </w:tcPr>
          <w:p w14:paraId="4CB8F73F" w14:textId="31CE195F" w:rsidR="0013158C" w:rsidRPr="00B640CA" w:rsidRDefault="00581F3F" w:rsidP="00B640CA">
            <w:r w:rsidRPr="00B640CA">
              <w:t>Новак А.С.</w:t>
            </w:r>
          </w:p>
        </w:tc>
      </w:tr>
      <w:tr w:rsidR="0013158C" w:rsidRPr="00B640CA" w14:paraId="799238C2" w14:textId="77777777" w:rsidTr="00A0139A">
        <w:tc>
          <w:tcPr>
            <w:tcW w:w="10499" w:type="dxa"/>
            <w:gridSpan w:val="4"/>
          </w:tcPr>
          <w:p w14:paraId="58D4DF95" w14:textId="77777777" w:rsidR="0013158C" w:rsidRPr="00B640CA" w:rsidRDefault="0013158C" w:rsidP="00B640CA">
            <w:pPr>
              <w:rPr>
                <w:b/>
              </w:rPr>
            </w:pPr>
            <w:r w:rsidRPr="00B640CA">
              <w:rPr>
                <w:b/>
              </w:rPr>
              <w:t>Этапы практической реализации программы. Организация работы наставнических пар/групп</w:t>
            </w:r>
          </w:p>
        </w:tc>
      </w:tr>
      <w:tr w:rsidR="0013158C" w:rsidRPr="00B640CA" w14:paraId="3FB84559" w14:textId="77777777" w:rsidTr="00A0139A">
        <w:trPr>
          <w:gridAfter w:val="1"/>
          <w:wAfter w:w="9" w:type="dxa"/>
        </w:trPr>
        <w:tc>
          <w:tcPr>
            <w:tcW w:w="4111" w:type="dxa"/>
          </w:tcPr>
          <w:p w14:paraId="79985E50" w14:textId="77777777" w:rsidR="0013158C" w:rsidRPr="00B640CA" w:rsidRDefault="0013158C" w:rsidP="00B640CA">
            <w:pPr>
              <w:rPr>
                <w:b/>
              </w:rPr>
            </w:pPr>
            <w:r w:rsidRPr="00B640CA">
              <w:rPr>
                <w:b/>
              </w:rPr>
              <w:t>Этап совместной работы</w:t>
            </w:r>
          </w:p>
        </w:tc>
        <w:tc>
          <w:tcPr>
            <w:tcW w:w="6379" w:type="dxa"/>
            <w:gridSpan w:val="2"/>
          </w:tcPr>
          <w:p w14:paraId="65671C5F" w14:textId="77777777" w:rsidR="0013158C" w:rsidRPr="00B640CA" w:rsidRDefault="0013158C" w:rsidP="00B640CA"/>
        </w:tc>
      </w:tr>
      <w:tr w:rsidR="0013158C" w:rsidRPr="00B640CA" w14:paraId="39D656EF" w14:textId="77777777" w:rsidTr="00A0139A">
        <w:trPr>
          <w:gridAfter w:val="1"/>
          <w:wAfter w:w="9" w:type="dxa"/>
        </w:trPr>
        <w:tc>
          <w:tcPr>
            <w:tcW w:w="4111" w:type="dxa"/>
          </w:tcPr>
          <w:p w14:paraId="1B494332" w14:textId="77777777" w:rsidR="0013158C" w:rsidRPr="00B640CA" w:rsidRDefault="0013158C" w:rsidP="00B640CA">
            <w:pPr>
              <w:rPr>
                <w:i/>
              </w:rPr>
            </w:pPr>
            <w:r w:rsidRPr="00B640CA">
              <w:rPr>
                <w:i/>
              </w:rPr>
              <w:lastRenderedPageBreak/>
              <w:t>Перечень мероприятий</w:t>
            </w:r>
          </w:p>
        </w:tc>
        <w:tc>
          <w:tcPr>
            <w:tcW w:w="2983" w:type="dxa"/>
          </w:tcPr>
          <w:p w14:paraId="64A3A32A" w14:textId="77777777" w:rsidR="0013158C" w:rsidRPr="00B640CA" w:rsidRDefault="0013158C" w:rsidP="00B640CA">
            <w:pPr>
              <w:rPr>
                <w:i/>
              </w:rPr>
            </w:pPr>
            <w:r w:rsidRPr="00B640CA">
              <w:rPr>
                <w:i/>
              </w:rPr>
              <w:t>Срок выполнения</w:t>
            </w:r>
          </w:p>
        </w:tc>
        <w:tc>
          <w:tcPr>
            <w:tcW w:w="3396" w:type="dxa"/>
          </w:tcPr>
          <w:p w14:paraId="74B75F77" w14:textId="77777777" w:rsidR="0013158C" w:rsidRPr="00B640CA" w:rsidRDefault="0013158C" w:rsidP="00B640CA">
            <w:pPr>
              <w:rPr>
                <w:i/>
              </w:rPr>
            </w:pPr>
            <w:r w:rsidRPr="00B640CA">
              <w:rPr>
                <w:i/>
              </w:rPr>
              <w:t>Результат</w:t>
            </w:r>
          </w:p>
        </w:tc>
      </w:tr>
      <w:tr w:rsidR="0013158C" w:rsidRPr="00B640CA" w14:paraId="420866E2" w14:textId="77777777" w:rsidTr="00A0139A">
        <w:trPr>
          <w:gridAfter w:val="1"/>
          <w:wAfter w:w="9" w:type="dxa"/>
        </w:trPr>
        <w:tc>
          <w:tcPr>
            <w:tcW w:w="4111" w:type="dxa"/>
          </w:tcPr>
          <w:p w14:paraId="6ED1EEA8" w14:textId="517BB6EF" w:rsidR="0013158C" w:rsidRPr="00B640CA" w:rsidRDefault="00581F3F" w:rsidP="00B640CA">
            <w:r w:rsidRPr="00B640CA">
              <w:rPr>
                <w:color w:val="0F1115"/>
                <w:shd w:val="clear" w:color="auto" w:fill="FFFFFF"/>
              </w:rPr>
              <w:t>Знакомство с Положением о конкурсе и критериями оценки в номинации «Классный руководитель года».</w:t>
            </w:r>
          </w:p>
        </w:tc>
        <w:tc>
          <w:tcPr>
            <w:tcW w:w="2983" w:type="dxa"/>
          </w:tcPr>
          <w:p w14:paraId="06BD8916" w14:textId="18324431" w:rsidR="0013158C" w:rsidRPr="00B640CA" w:rsidRDefault="00A0139A" w:rsidP="00B640CA">
            <w:r w:rsidRPr="00B640CA">
              <w:t>26-30.01.2026</w:t>
            </w:r>
            <w:r w:rsidR="00B640CA">
              <w:t xml:space="preserve"> г.</w:t>
            </w:r>
          </w:p>
        </w:tc>
        <w:tc>
          <w:tcPr>
            <w:tcW w:w="3396" w:type="dxa"/>
          </w:tcPr>
          <w:p w14:paraId="3040D3C1" w14:textId="109D2EFC" w:rsidR="0013158C" w:rsidRPr="00B640CA" w:rsidRDefault="00581F3F" w:rsidP="00B640CA">
            <w:r w:rsidRPr="00B640CA">
              <w:rPr>
                <w:color w:val="0F1115"/>
                <w:shd w:val="clear" w:color="auto" w:fill="FFFFFF"/>
              </w:rPr>
              <w:t>Уточнение конкурсных требований, планирование индивидуальной траектории подготовки.</w:t>
            </w:r>
          </w:p>
        </w:tc>
      </w:tr>
      <w:tr w:rsidR="0013158C" w:rsidRPr="00B640CA" w14:paraId="4CA74903" w14:textId="77777777" w:rsidTr="00A0139A">
        <w:trPr>
          <w:gridAfter w:val="1"/>
          <w:wAfter w:w="9" w:type="dxa"/>
        </w:trPr>
        <w:tc>
          <w:tcPr>
            <w:tcW w:w="4111" w:type="dxa"/>
          </w:tcPr>
          <w:p w14:paraId="575FC8C9" w14:textId="3F328DA7" w:rsidR="0013158C" w:rsidRPr="00B640CA" w:rsidRDefault="00581F3F" w:rsidP="00B640CA">
            <w:pPr>
              <w:widowControl w:val="0"/>
              <w:tabs>
                <w:tab w:val="left" w:pos="1463"/>
              </w:tabs>
              <w:autoSpaceDE w:val="0"/>
              <w:autoSpaceDN w:val="0"/>
              <w:spacing w:line="295" w:lineRule="exact"/>
              <w:ind w:right="8"/>
              <w:jc w:val="both"/>
              <w:rPr>
                <w:color w:val="0C0C0C"/>
              </w:rPr>
            </w:pPr>
            <w:r w:rsidRPr="00B640CA">
              <w:rPr>
                <w:color w:val="0F1115"/>
                <w:shd w:val="clear" w:color="auto" w:fill="FFFFFF"/>
              </w:rPr>
              <w:t>Совместная разработка концепции и сценария видеовизитки «Классный руководитель – это не профессия, а...».</w:t>
            </w:r>
          </w:p>
        </w:tc>
        <w:tc>
          <w:tcPr>
            <w:tcW w:w="2983" w:type="dxa"/>
          </w:tcPr>
          <w:p w14:paraId="10A6BB50" w14:textId="5B89A415" w:rsidR="0013158C" w:rsidRPr="00B640CA" w:rsidRDefault="00E07B75" w:rsidP="00B640CA">
            <w:r w:rsidRPr="00B640CA">
              <w:t>0</w:t>
            </w:r>
            <w:r w:rsidR="00B640CA">
              <w:t>2</w:t>
            </w:r>
            <w:r w:rsidRPr="00B640CA">
              <w:t>.02-</w:t>
            </w:r>
            <w:r w:rsidR="00B640CA">
              <w:t>0</w:t>
            </w:r>
            <w:r w:rsidR="00B2027C" w:rsidRPr="00B640CA">
              <w:t>4</w:t>
            </w:r>
            <w:r w:rsidRPr="00B640CA">
              <w:t>.02.2026</w:t>
            </w:r>
            <w:r w:rsidR="00B640CA">
              <w:t xml:space="preserve"> г.</w:t>
            </w:r>
          </w:p>
        </w:tc>
        <w:tc>
          <w:tcPr>
            <w:tcW w:w="3396" w:type="dxa"/>
          </w:tcPr>
          <w:p w14:paraId="676C9BF1" w14:textId="113CA60A" w:rsidR="0013158C" w:rsidRPr="00B640CA" w:rsidRDefault="00581F3F" w:rsidP="00B640CA">
            <w:r w:rsidRPr="00B640CA">
              <w:rPr>
                <w:color w:val="0F1115"/>
                <w:shd w:val="clear" w:color="auto" w:fill="FFFFFF"/>
              </w:rPr>
              <w:t>Готовый сценарий, раскадровка и список необходимых материалов для съёмки.</w:t>
            </w:r>
          </w:p>
        </w:tc>
      </w:tr>
      <w:tr w:rsidR="0013158C" w:rsidRPr="00B640CA" w14:paraId="48B47441" w14:textId="77777777" w:rsidTr="00A0139A">
        <w:trPr>
          <w:gridAfter w:val="1"/>
          <w:wAfter w:w="9" w:type="dxa"/>
        </w:trPr>
        <w:tc>
          <w:tcPr>
            <w:tcW w:w="4111" w:type="dxa"/>
          </w:tcPr>
          <w:p w14:paraId="48A8D779" w14:textId="47EE6D2B" w:rsidR="0013158C" w:rsidRPr="00B640CA" w:rsidRDefault="00581F3F" w:rsidP="00B640CA">
            <w:r w:rsidRPr="00B640CA">
              <w:rPr>
                <w:color w:val="0F1115"/>
                <w:shd w:val="clear" w:color="auto" w:fill="FFFFFF"/>
              </w:rPr>
              <w:t>Съёмка и монтаж конкурсной видеовизитки.</w:t>
            </w:r>
          </w:p>
        </w:tc>
        <w:tc>
          <w:tcPr>
            <w:tcW w:w="2983" w:type="dxa"/>
          </w:tcPr>
          <w:p w14:paraId="105F1F91" w14:textId="059AB80D" w:rsidR="0013158C" w:rsidRPr="00B640CA" w:rsidRDefault="00B640CA" w:rsidP="00B640CA">
            <w:r>
              <w:t>05</w:t>
            </w:r>
            <w:r w:rsidR="00E07B75" w:rsidRPr="00B640CA">
              <w:t>.02-1</w:t>
            </w:r>
            <w:r>
              <w:t>0</w:t>
            </w:r>
            <w:r w:rsidR="00E07B75" w:rsidRPr="00B640CA">
              <w:t>.02.2026</w:t>
            </w:r>
            <w:r>
              <w:t xml:space="preserve"> г.</w:t>
            </w:r>
          </w:p>
        </w:tc>
        <w:tc>
          <w:tcPr>
            <w:tcW w:w="3396" w:type="dxa"/>
          </w:tcPr>
          <w:p w14:paraId="2C4AB2A7" w14:textId="7AE6E55E" w:rsidR="0013158C" w:rsidRPr="00B640CA" w:rsidRDefault="00B640CA" w:rsidP="00B640CA">
            <w:r w:rsidRPr="00B640CA">
              <w:t>Готовый видеоролик, соответствующий техническим и содержательным требованиям конкурса.</w:t>
            </w:r>
          </w:p>
        </w:tc>
      </w:tr>
      <w:tr w:rsidR="00581F3F" w:rsidRPr="00B640CA" w14:paraId="0D46BD06" w14:textId="77777777" w:rsidTr="00A0139A">
        <w:trPr>
          <w:gridAfter w:val="1"/>
          <w:wAfter w:w="9" w:type="dxa"/>
        </w:trPr>
        <w:tc>
          <w:tcPr>
            <w:tcW w:w="4111" w:type="dxa"/>
          </w:tcPr>
          <w:p w14:paraId="626888CC" w14:textId="3EB86F63" w:rsidR="00581F3F" w:rsidRPr="00B640CA" w:rsidRDefault="00B640CA" w:rsidP="00B640CA">
            <w:pPr>
              <w:rPr>
                <w:color w:val="0F1115"/>
                <w:shd w:val="clear" w:color="auto" w:fill="FFFFFF"/>
              </w:rPr>
            </w:pPr>
            <w:r w:rsidRPr="00B640CA">
              <w:rPr>
                <w:color w:val="0F1115"/>
                <w:shd w:val="clear" w:color="auto" w:fill="FFFFFF"/>
              </w:rPr>
              <w:t>Анализ и отбор темы для конкурсного испытания «Занятие внеурочной деятельности».</w:t>
            </w:r>
            <w:r w:rsidRPr="00B640CA">
              <w:rPr>
                <w:color w:val="0F1115"/>
                <w:shd w:val="clear" w:color="auto" w:fill="FFFFFF"/>
              </w:rPr>
              <w:t xml:space="preserve"> </w:t>
            </w:r>
            <w:r w:rsidRPr="00B640CA">
              <w:rPr>
                <w:color w:val="0F1115"/>
                <w:shd w:val="clear" w:color="auto" w:fill="FFFFFF"/>
              </w:rPr>
              <w:t>Разработка методического сценария занятия внеурочной деятельности (цели, задачи, план, материалы).</w:t>
            </w:r>
          </w:p>
        </w:tc>
        <w:tc>
          <w:tcPr>
            <w:tcW w:w="2983" w:type="dxa"/>
          </w:tcPr>
          <w:p w14:paraId="5F54E794" w14:textId="5B170720" w:rsidR="00581F3F" w:rsidRPr="00B640CA" w:rsidRDefault="00B640CA" w:rsidP="00B640CA">
            <w:r>
              <w:t>11.02-18.02.2026 г.</w:t>
            </w:r>
          </w:p>
        </w:tc>
        <w:tc>
          <w:tcPr>
            <w:tcW w:w="3396" w:type="dxa"/>
          </w:tcPr>
          <w:p w14:paraId="57450111" w14:textId="3E89FA45" w:rsidR="00581F3F" w:rsidRPr="00B640CA" w:rsidRDefault="00B640CA" w:rsidP="00B640CA">
            <w:r w:rsidRPr="00B640CA">
              <w:t>Выбрана актуальная тема, соответствующая возрастным особенностям учащихся и воспитательным целям.</w:t>
            </w:r>
            <w:r w:rsidRPr="00B640CA">
              <w:t xml:space="preserve"> </w:t>
            </w:r>
            <w:r w:rsidRPr="00B640CA">
              <w:t>Разработан и оформлен подробный конспект занятия с использованием современных педагогических технологий.</w:t>
            </w:r>
          </w:p>
        </w:tc>
      </w:tr>
      <w:tr w:rsidR="00FB1DE7" w:rsidRPr="00B640CA" w14:paraId="27246D6B" w14:textId="77777777" w:rsidTr="00A0139A">
        <w:tc>
          <w:tcPr>
            <w:tcW w:w="10499" w:type="dxa"/>
            <w:gridSpan w:val="4"/>
          </w:tcPr>
          <w:p w14:paraId="4DDCB54F" w14:textId="77777777" w:rsidR="00FB1DE7" w:rsidRPr="00B640CA" w:rsidRDefault="00FB1DE7" w:rsidP="00B640CA">
            <w:pPr>
              <w:rPr>
                <w:b/>
              </w:rPr>
            </w:pPr>
            <w:r w:rsidRPr="00B640CA">
              <w:rPr>
                <w:b/>
              </w:rPr>
              <w:t>Этап завершения наставничества</w:t>
            </w:r>
          </w:p>
        </w:tc>
      </w:tr>
      <w:tr w:rsidR="00FB1DE7" w:rsidRPr="00B640CA" w14:paraId="38754111" w14:textId="77777777" w:rsidTr="00A0139A">
        <w:trPr>
          <w:gridAfter w:val="1"/>
          <w:wAfter w:w="9" w:type="dxa"/>
        </w:trPr>
        <w:tc>
          <w:tcPr>
            <w:tcW w:w="4111" w:type="dxa"/>
          </w:tcPr>
          <w:p w14:paraId="3B8673EB" w14:textId="77777777" w:rsidR="00FB1DE7" w:rsidRPr="00B640CA" w:rsidRDefault="00FB1DE7" w:rsidP="00B640CA">
            <w:pPr>
              <w:rPr>
                <w:i/>
              </w:rPr>
            </w:pPr>
            <w:r w:rsidRPr="00B640CA">
              <w:rPr>
                <w:i/>
              </w:rPr>
              <w:t>Перечень мероприятий</w:t>
            </w:r>
          </w:p>
        </w:tc>
        <w:tc>
          <w:tcPr>
            <w:tcW w:w="2983" w:type="dxa"/>
          </w:tcPr>
          <w:p w14:paraId="3019D43D" w14:textId="77777777" w:rsidR="00FB1DE7" w:rsidRPr="00B640CA" w:rsidRDefault="00FB1DE7" w:rsidP="00B640CA">
            <w:pPr>
              <w:rPr>
                <w:i/>
              </w:rPr>
            </w:pPr>
            <w:r w:rsidRPr="00B640CA">
              <w:rPr>
                <w:i/>
              </w:rPr>
              <w:t>Срок выполнения</w:t>
            </w:r>
          </w:p>
        </w:tc>
        <w:tc>
          <w:tcPr>
            <w:tcW w:w="3396" w:type="dxa"/>
          </w:tcPr>
          <w:p w14:paraId="69F00824" w14:textId="77777777" w:rsidR="00FB1DE7" w:rsidRPr="00B640CA" w:rsidRDefault="00FB1DE7" w:rsidP="00B640CA">
            <w:pPr>
              <w:rPr>
                <w:i/>
              </w:rPr>
            </w:pPr>
            <w:r w:rsidRPr="00B640CA">
              <w:rPr>
                <w:i/>
              </w:rPr>
              <w:t>Результат</w:t>
            </w:r>
          </w:p>
        </w:tc>
      </w:tr>
      <w:tr w:rsidR="0013158C" w:rsidRPr="00B640CA" w14:paraId="3EC73D55" w14:textId="77777777" w:rsidTr="00A0139A">
        <w:trPr>
          <w:gridAfter w:val="1"/>
          <w:wAfter w:w="9" w:type="dxa"/>
        </w:trPr>
        <w:tc>
          <w:tcPr>
            <w:tcW w:w="4111" w:type="dxa"/>
          </w:tcPr>
          <w:p w14:paraId="054E09EA" w14:textId="057CAB8B" w:rsidR="0013158C" w:rsidRPr="00B640CA" w:rsidRDefault="00B640CA" w:rsidP="00B640CA">
            <w:r w:rsidRPr="00B640CA">
              <w:rPr>
                <w:color w:val="0F1115"/>
                <w:shd w:val="clear" w:color="auto" w:fill="FFFFFF"/>
              </w:rPr>
              <w:t>Подведение итогов программы, формулирование напутствия и дальнейших рекомендаций.</w:t>
            </w:r>
          </w:p>
        </w:tc>
        <w:tc>
          <w:tcPr>
            <w:tcW w:w="2983" w:type="dxa"/>
          </w:tcPr>
          <w:p w14:paraId="1DDEF63B" w14:textId="78DF425D" w:rsidR="0013158C" w:rsidRPr="00B640CA" w:rsidRDefault="00E07B75" w:rsidP="00B640CA">
            <w:r w:rsidRPr="00B640CA">
              <w:t>25.02.2026</w:t>
            </w:r>
            <w:r w:rsidR="00B640CA">
              <w:t xml:space="preserve"> г. </w:t>
            </w:r>
          </w:p>
        </w:tc>
        <w:tc>
          <w:tcPr>
            <w:tcW w:w="3396" w:type="dxa"/>
          </w:tcPr>
          <w:p w14:paraId="0D98ECF5" w14:textId="1ACDB4FC" w:rsidR="0013158C" w:rsidRPr="00B640CA" w:rsidRDefault="00E07B75" w:rsidP="00B640CA">
            <w:r w:rsidRPr="00B640CA">
              <w:t>Самоанализ результатов</w:t>
            </w:r>
          </w:p>
        </w:tc>
      </w:tr>
    </w:tbl>
    <w:p w14:paraId="3CCE1060" w14:textId="62984022" w:rsidR="00FB1DE7" w:rsidRDefault="00FB1DE7" w:rsidP="005531B6">
      <w:pPr>
        <w:shd w:val="clear" w:color="auto" w:fill="FFFFFF"/>
      </w:pPr>
    </w:p>
    <w:p w14:paraId="05E144C7" w14:textId="77777777" w:rsidR="007F7739" w:rsidRDefault="007F7739" w:rsidP="005531B6">
      <w:pPr>
        <w:shd w:val="clear" w:color="auto" w:fill="FFFFFF"/>
      </w:pPr>
    </w:p>
    <w:p w14:paraId="48570466" w14:textId="476B6E19" w:rsidR="00FB1DE7" w:rsidRDefault="00FB1DE7" w:rsidP="005531B6">
      <w:pPr>
        <w:shd w:val="clear" w:color="auto" w:fill="FFFFFF"/>
      </w:pPr>
      <w:r>
        <w:t>Дата составления программы:</w:t>
      </w:r>
      <w:r w:rsidR="009B5C76">
        <w:t xml:space="preserve"> 04.02.2026</w:t>
      </w:r>
      <w:r w:rsidR="00B640CA">
        <w:t xml:space="preserve"> г.</w:t>
      </w:r>
    </w:p>
    <w:p w14:paraId="4D508882" w14:textId="77777777" w:rsidR="00FB1DE7" w:rsidRDefault="00FB1DE7" w:rsidP="005531B6">
      <w:pPr>
        <w:shd w:val="clear" w:color="auto" w:fill="FFFFFF"/>
      </w:pPr>
    </w:p>
    <w:p w14:paraId="2591B9B2" w14:textId="77777777" w:rsidR="00FB1DE7" w:rsidRDefault="00FB1DE7" w:rsidP="005531B6">
      <w:pPr>
        <w:shd w:val="clear" w:color="auto" w:fill="FFFFFF"/>
      </w:pPr>
      <w:r>
        <w:t>Подпись куратора реализации программ наставничества____________</w:t>
      </w:r>
    </w:p>
    <w:p w14:paraId="628DACAA" w14:textId="77777777" w:rsidR="00FB1DE7" w:rsidRDefault="00FB1DE7" w:rsidP="005531B6">
      <w:pPr>
        <w:shd w:val="clear" w:color="auto" w:fill="FFFFFF"/>
      </w:pPr>
    </w:p>
    <w:p w14:paraId="7025EF24" w14:textId="77777777" w:rsidR="00FB1DE7" w:rsidRDefault="00FB1DE7" w:rsidP="005531B6">
      <w:pPr>
        <w:shd w:val="clear" w:color="auto" w:fill="FFFFFF"/>
      </w:pPr>
      <w:r>
        <w:t>Подпись наставника_________________</w:t>
      </w:r>
    </w:p>
    <w:p w14:paraId="7A541BCE" w14:textId="77777777" w:rsidR="00FB1DE7" w:rsidRDefault="00FB1DE7" w:rsidP="005531B6">
      <w:pPr>
        <w:shd w:val="clear" w:color="auto" w:fill="FFFFFF"/>
      </w:pPr>
    </w:p>
    <w:p w14:paraId="07BBA50D" w14:textId="77777777" w:rsidR="00FB1DE7" w:rsidRPr="005531B6" w:rsidRDefault="00FB1DE7" w:rsidP="005531B6">
      <w:pPr>
        <w:shd w:val="clear" w:color="auto" w:fill="FFFFFF"/>
      </w:pPr>
      <w:r>
        <w:t>Подпись наставляемого___________________</w:t>
      </w:r>
    </w:p>
    <w:sectPr w:rsidR="00FB1DE7" w:rsidRPr="005531B6" w:rsidSect="007F7739">
      <w:pgSz w:w="11906" w:h="16838"/>
      <w:pgMar w:top="0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D4B41"/>
    <w:multiLevelType w:val="hybridMultilevel"/>
    <w:tmpl w:val="01C439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B02A3"/>
    <w:multiLevelType w:val="multilevel"/>
    <w:tmpl w:val="8378F290"/>
    <w:lvl w:ilvl="0">
      <w:numFmt w:val="bullet"/>
      <w:lvlText w:val="-"/>
      <w:lvlJc w:val="left"/>
      <w:pPr>
        <w:ind w:left="1167" w:hanging="174"/>
      </w:pPr>
      <w:rPr>
        <w:rFonts w:ascii="Arial" w:eastAsia="Arial" w:hAnsi="Arial" w:cs="Arial" w:hint="default"/>
        <w:spacing w:val="0"/>
        <w:w w:val="96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57" w:hanging="412"/>
        <w:jc w:val="right"/>
      </w:pPr>
      <w:rPr>
        <w:rFonts w:hint="default"/>
        <w:spacing w:val="-1"/>
        <w:w w:val="106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11" w:hanging="701"/>
        <w:jc w:val="right"/>
      </w:pPr>
      <w:rPr>
        <w:rFonts w:hint="default"/>
        <w:spacing w:val="-1"/>
        <w:w w:val="96"/>
        <w:lang w:val="ru-RU" w:eastAsia="en-US" w:bidi="ar-SA"/>
      </w:rPr>
    </w:lvl>
    <w:lvl w:ilvl="3">
      <w:numFmt w:val="bullet"/>
      <w:lvlText w:val="•"/>
      <w:lvlJc w:val="left"/>
      <w:pPr>
        <w:ind w:left="1460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40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01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62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623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84" w:hanging="701"/>
      </w:pPr>
      <w:rPr>
        <w:rFonts w:hint="default"/>
        <w:lang w:val="ru-RU" w:eastAsia="en-US" w:bidi="ar-SA"/>
      </w:rPr>
    </w:lvl>
  </w:abstractNum>
  <w:abstractNum w:abstractNumId="2" w15:restartNumberingAfterBreak="0">
    <w:nsid w:val="4A695758"/>
    <w:multiLevelType w:val="hybridMultilevel"/>
    <w:tmpl w:val="3D7C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0D3941"/>
    <w:multiLevelType w:val="hybridMultilevel"/>
    <w:tmpl w:val="AC1E6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ED4"/>
    <w:rsid w:val="00026992"/>
    <w:rsid w:val="00056056"/>
    <w:rsid w:val="00084A64"/>
    <w:rsid w:val="00094B2E"/>
    <w:rsid w:val="000B0BC7"/>
    <w:rsid w:val="000D12DE"/>
    <w:rsid w:val="000E2781"/>
    <w:rsid w:val="0013158C"/>
    <w:rsid w:val="00205BC7"/>
    <w:rsid w:val="002117CA"/>
    <w:rsid w:val="002134D1"/>
    <w:rsid w:val="00214086"/>
    <w:rsid w:val="00225A23"/>
    <w:rsid w:val="00235D9B"/>
    <w:rsid w:val="002427FA"/>
    <w:rsid w:val="0025323F"/>
    <w:rsid w:val="00254E90"/>
    <w:rsid w:val="002C26AD"/>
    <w:rsid w:val="002C667F"/>
    <w:rsid w:val="002D4740"/>
    <w:rsid w:val="002E57EC"/>
    <w:rsid w:val="002F55A9"/>
    <w:rsid w:val="00344E24"/>
    <w:rsid w:val="003476A7"/>
    <w:rsid w:val="00366607"/>
    <w:rsid w:val="00367ED4"/>
    <w:rsid w:val="0040311B"/>
    <w:rsid w:val="00415D24"/>
    <w:rsid w:val="00440D26"/>
    <w:rsid w:val="00441090"/>
    <w:rsid w:val="00452FBE"/>
    <w:rsid w:val="0046178B"/>
    <w:rsid w:val="00476607"/>
    <w:rsid w:val="004B4075"/>
    <w:rsid w:val="004B65BD"/>
    <w:rsid w:val="00524884"/>
    <w:rsid w:val="00551972"/>
    <w:rsid w:val="005531B6"/>
    <w:rsid w:val="00553DFD"/>
    <w:rsid w:val="00557FD2"/>
    <w:rsid w:val="00575B06"/>
    <w:rsid w:val="00581F3F"/>
    <w:rsid w:val="005B1D7C"/>
    <w:rsid w:val="005F213B"/>
    <w:rsid w:val="005F61A8"/>
    <w:rsid w:val="005F7CA9"/>
    <w:rsid w:val="00633F03"/>
    <w:rsid w:val="00645936"/>
    <w:rsid w:val="00656174"/>
    <w:rsid w:val="00684A04"/>
    <w:rsid w:val="006A2155"/>
    <w:rsid w:val="006A2BFF"/>
    <w:rsid w:val="006B5B5E"/>
    <w:rsid w:val="006C3E1F"/>
    <w:rsid w:val="006F66E0"/>
    <w:rsid w:val="00707F7D"/>
    <w:rsid w:val="00716724"/>
    <w:rsid w:val="007A4150"/>
    <w:rsid w:val="007D7451"/>
    <w:rsid w:val="007F1A20"/>
    <w:rsid w:val="007F7739"/>
    <w:rsid w:val="008368B4"/>
    <w:rsid w:val="00852991"/>
    <w:rsid w:val="008548EC"/>
    <w:rsid w:val="00894DBF"/>
    <w:rsid w:val="009258B5"/>
    <w:rsid w:val="00930963"/>
    <w:rsid w:val="00950CD4"/>
    <w:rsid w:val="00953A50"/>
    <w:rsid w:val="009872C0"/>
    <w:rsid w:val="009A0BD8"/>
    <w:rsid w:val="009B5C76"/>
    <w:rsid w:val="009E4AD3"/>
    <w:rsid w:val="00A0139A"/>
    <w:rsid w:val="00A022C2"/>
    <w:rsid w:val="00A4118C"/>
    <w:rsid w:val="00A5791E"/>
    <w:rsid w:val="00AD36AB"/>
    <w:rsid w:val="00AD7DA8"/>
    <w:rsid w:val="00B02865"/>
    <w:rsid w:val="00B2027C"/>
    <w:rsid w:val="00B640CA"/>
    <w:rsid w:val="00BB2D6C"/>
    <w:rsid w:val="00BC7AFE"/>
    <w:rsid w:val="00BF6C40"/>
    <w:rsid w:val="00C35E21"/>
    <w:rsid w:val="00CC5BEC"/>
    <w:rsid w:val="00CD165D"/>
    <w:rsid w:val="00CE12B0"/>
    <w:rsid w:val="00D40F4E"/>
    <w:rsid w:val="00D57659"/>
    <w:rsid w:val="00D82E0D"/>
    <w:rsid w:val="00DB4791"/>
    <w:rsid w:val="00DE0201"/>
    <w:rsid w:val="00E07B75"/>
    <w:rsid w:val="00E101F5"/>
    <w:rsid w:val="00E3160F"/>
    <w:rsid w:val="00E41DB7"/>
    <w:rsid w:val="00E95C1E"/>
    <w:rsid w:val="00EB0C64"/>
    <w:rsid w:val="00F07C98"/>
    <w:rsid w:val="00F24779"/>
    <w:rsid w:val="00F733E2"/>
    <w:rsid w:val="00F810F3"/>
    <w:rsid w:val="00FB1CB0"/>
    <w:rsid w:val="00FB1DE7"/>
    <w:rsid w:val="00FD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4D1B7"/>
  <w15:docId w15:val="{A1573C7E-2185-4CFB-BFED-9BA7E61D8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7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67ED4"/>
    <w:pPr>
      <w:ind w:left="720"/>
      <w:contextualSpacing/>
    </w:pPr>
  </w:style>
  <w:style w:type="table" w:styleId="a4">
    <w:name w:val="Table Grid"/>
    <w:basedOn w:val="a1"/>
    <w:uiPriority w:val="59"/>
    <w:rsid w:val="00BB2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BCD230-CDE1-4540-BD1E-FFB5018D6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Пользователь</cp:lastModifiedBy>
  <cp:revision>3</cp:revision>
  <dcterms:created xsi:type="dcterms:W3CDTF">2026-02-10T09:12:00Z</dcterms:created>
  <dcterms:modified xsi:type="dcterms:W3CDTF">2026-02-10T09:33:00Z</dcterms:modified>
</cp:coreProperties>
</file>